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15" w:rsidRDefault="00234E15" w:rsidP="00234E15">
      <w:pPr>
        <w:pStyle w:val="a4"/>
        <w:shd w:val="clear" w:color="auto" w:fill="FDFEFF"/>
        <w:spacing w:line="360" w:lineRule="auto"/>
        <w:ind w:firstLine="540"/>
        <w:jc w:val="center"/>
      </w:pPr>
      <w:r>
        <w:rPr>
          <w:rStyle w:val="a5"/>
          <w:color w:val="0000FF"/>
          <w:sz w:val="28"/>
          <w:szCs w:val="28"/>
        </w:rPr>
        <w:t>Уважаемые родители!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2015-2016 учебного года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5-х классов переходят на обучение по новым федеральным государственным образовательным стандартам. 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</w:pPr>
      <w:r>
        <w:rPr>
          <w:sz w:val="28"/>
          <w:szCs w:val="28"/>
        </w:rPr>
        <w:t>Главная цель введения ФГОС ООО второго поколения 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234E15" w:rsidRDefault="00234E15" w:rsidP="00234E15">
      <w:pPr>
        <w:pStyle w:val="a4"/>
        <w:shd w:val="clear" w:color="auto" w:fill="FDFEFF"/>
        <w:spacing w:before="0" w:beforeAutospacing="0" w:line="276" w:lineRule="auto"/>
        <w:ind w:firstLine="540"/>
        <w:jc w:val="both"/>
      </w:pPr>
      <w:r>
        <w:rPr>
          <w:sz w:val="28"/>
          <w:szCs w:val="28"/>
        </w:rPr>
        <w:t xml:space="preserve">ФГОС ООО 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приказом Министерства образования и науки РФ.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center"/>
      </w:pPr>
      <w:r>
        <w:rPr>
          <w:rStyle w:val="a5"/>
          <w:color w:val="0000FF"/>
          <w:sz w:val="28"/>
          <w:szCs w:val="28"/>
        </w:rPr>
        <w:t>Какие требования выдвигает новый стандарт?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Стандарт выдвигает три группы требований: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</w:pPr>
      <w:r>
        <w:rPr>
          <w:rStyle w:val="a5"/>
          <w:sz w:val="28"/>
          <w:szCs w:val="28"/>
        </w:rPr>
        <w:t>1) требования к структуре основной образовательной программы основного общего образования.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</w:pPr>
      <w:r>
        <w:rPr>
          <w:sz w:val="28"/>
          <w:szCs w:val="28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предметы: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rStyle w:val="a5"/>
          <w:sz w:val="28"/>
          <w:szCs w:val="28"/>
        </w:rPr>
        <w:t>2) требования к результатам освоения основной образовательной программы основного общего образования.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</w:pPr>
      <w:r>
        <w:rPr>
          <w:sz w:val="28"/>
          <w:szCs w:val="28"/>
        </w:rPr>
        <w:t>Итогом обучения должна будет стать совокупность результатов: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личностных</w:t>
      </w:r>
      <w:proofErr w:type="gramEnd"/>
      <w:r>
        <w:rPr>
          <w:sz w:val="28"/>
          <w:szCs w:val="28"/>
        </w:rPr>
        <w:t xml:space="preserve"> (способность к саморазвитию, желание учиться и др.);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(универсальные учебные действия);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- предметных (система основных знаний).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</w:t>
      </w:r>
      <w:r>
        <w:rPr>
          <w:sz w:val="28"/>
          <w:szCs w:val="28"/>
        </w:rPr>
        <w:lastRenderedPageBreak/>
        <w:t>наблюдения,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видеоработы</w:t>
      </w:r>
      <w:proofErr w:type="spellEnd"/>
      <w:r>
        <w:rPr>
          <w:sz w:val="28"/>
          <w:szCs w:val="28"/>
        </w:rPr>
        <w:t xml:space="preserve">, газеты, презентации, создание личного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с коллекцией достижений ученика.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</w:pPr>
      <w:r>
        <w:rPr>
          <w:rStyle w:val="a5"/>
          <w:sz w:val="28"/>
          <w:szCs w:val="28"/>
        </w:rPr>
        <w:t>3) требования к условиям реализации основной образовательной программы основного общего образования.</w:t>
      </w:r>
    </w:p>
    <w:p w:rsidR="00234E15" w:rsidRDefault="00234E15" w:rsidP="00234E15">
      <w:pPr>
        <w:pStyle w:val="a4"/>
        <w:shd w:val="clear" w:color="auto" w:fill="FDFEFF"/>
        <w:spacing w:before="0" w:beforeAutospacing="0" w:after="0" w:afterAutospacing="0" w:line="276" w:lineRule="auto"/>
        <w:ind w:firstLine="540"/>
        <w:jc w:val="both"/>
      </w:pPr>
      <w:r>
        <w:rPr>
          <w:sz w:val="28"/>
          <w:szCs w:val="28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center"/>
      </w:pPr>
      <w:r>
        <w:rPr>
          <w:rStyle w:val="a5"/>
          <w:color w:val="0000FF"/>
          <w:sz w:val="28"/>
          <w:szCs w:val="28"/>
        </w:rPr>
        <w:t>Что представляет собой Федеральный государственный стандарт основного общего образования?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(СТАНДАРТ) представляет собой «совокупность требований, обязательных при реализации основной образовательной программы основного общего образования (ООП ООО) образовательными учреждениями, имеющими государственную аккредитацию».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center"/>
      </w:pPr>
      <w:r>
        <w:rPr>
          <w:b/>
          <w:bCs/>
          <w:color w:val="0000FF"/>
          <w:sz w:val="28"/>
          <w:szCs w:val="28"/>
        </w:rPr>
        <w:t xml:space="preserve">Чем отличается новый стандарт от </w:t>
      </w:r>
      <w:proofErr w:type="gramStart"/>
      <w:r>
        <w:rPr>
          <w:b/>
          <w:bCs/>
          <w:color w:val="0000FF"/>
          <w:sz w:val="28"/>
          <w:szCs w:val="28"/>
        </w:rPr>
        <w:t>предыдущих</w:t>
      </w:r>
      <w:proofErr w:type="gramEnd"/>
      <w:r>
        <w:rPr>
          <w:b/>
          <w:bCs/>
          <w:color w:val="0000FF"/>
          <w:sz w:val="28"/>
          <w:szCs w:val="28"/>
        </w:rPr>
        <w:t>?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rStyle w:val="a5"/>
          <w:sz w:val="28"/>
          <w:szCs w:val="28"/>
          <w:u w:val="single"/>
        </w:rPr>
        <w:t>Первое отличие ФГОС</w:t>
      </w:r>
      <w:r>
        <w:rPr>
          <w:sz w:val="28"/>
          <w:szCs w:val="28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rStyle w:val="a5"/>
          <w:sz w:val="28"/>
          <w:szCs w:val="28"/>
          <w:u w:val="single"/>
        </w:rPr>
        <w:t>Вторым принципиальным отличием</w:t>
      </w:r>
      <w:r>
        <w:rPr>
          <w:sz w:val="28"/>
          <w:szCs w:val="28"/>
        </w:rPr>
        <w:t> 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rStyle w:val="a5"/>
          <w:sz w:val="28"/>
          <w:szCs w:val="28"/>
          <w:u w:val="single"/>
        </w:rPr>
        <w:t>Третье принципиальное отличие</w:t>
      </w:r>
      <w:r>
        <w:rPr>
          <w:sz w:val="28"/>
          <w:szCs w:val="28"/>
        </w:rPr>
        <w:t> новых стандартов от предшествующих версий - это отличие в структуре.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Особенность нового стандарта в том, что он вводится как </w:t>
      </w:r>
      <w:r>
        <w:rPr>
          <w:b/>
          <w:bCs/>
          <w:sz w:val="28"/>
          <w:szCs w:val="28"/>
        </w:rPr>
        <w:t>общественный договор</w:t>
      </w:r>
      <w:r>
        <w:rPr>
          <w:sz w:val="28"/>
          <w:szCs w:val="28"/>
        </w:rPr>
        <w:t xml:space="preserve">. Если раньше главным ответчиком за результаты </w:t>
      </w:r>
      <w:r>
        <w:rPr>
          <w:sz w:val="28"/>
          <w:szCs w:val="28"/>
        </w:rPr>
        <w:lastRenderedPageBreak/>
        <w:t xml:space="preserve">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 Главная задача школы предоставить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качественное образование.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rStyle w:val="a5"/>
          <w:sz w:val="28"/>
          <w:szCs w:val="28"/>
        </w:rPr>
        <w:t xml:space="preserve">Родители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обязаны: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- обеспечить посещение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занятий 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- обеспечить выполнение 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 домашних заданий;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- выполнять и обеспечивать выполнение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устава и правил внутреннего распорядка школы и иных актов школы, регламентирующих её деятельность;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- посещать родительские собрания, а при невозможности личного участия обеспечивать их посещение доверенными лицами, по просьбе руководителя школы или классного руководителя приходить для беседы при наличии претензий школы к поведению обучающегося или его отношению к получению общего образования;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- извещать руководителя школы или классного руководителя об уважительных причинах отсутствия обучающегося на занятиях.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b/>
          <w:bCs/>
          <w:sz w:val="28"/>
          <w:szCs w:val="28"/>
        </w:rPr>
        <w:t>Муниципалитет</w:t>
      </w:r>
      <w:r>
        <w:rPr>
          <w:sz w:val="28"/>
          <w:szCs w:val="28"/>
        </w:rPr>
        <w:t xml:space="preserve"> берет на себя содержание школы, а также содействует родителям и учащимся в получении образования в необходимой форме.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lastRenderedPageBreak/>
        <w:t xml:space="preserve">Отличительной особенностью нового стандарта является его </w:t>
      </w:r>
      <w:proofErr w:type="spellStart"/>
      <w:r>
        <w:rPr>
          <w:rStyle w:val="a5"/>
          <w:sz w:val="28"/>
          <w:szCs w:val="28"/>
        </w:rPr>
        <w:t>деятельностный</w:t>
      </w:r>
      <w:proofErr w:type="spellEnd"/>
      <w:r>
        <w:rPr>
          <w:rStyle w:val="a5"/>
          <w:sz w:val="28"/>
          <w:szCs w:val="28"/>
        </w:rPr>
        <w:t xml:space="preserve"> характер</w:t>
      </w:r>
      <w:r>
        <w:rPr>
          <w:sz w:val="28"/>
          <w:szCs w:val="28"/>
        </w:rPr>
        <w:t>, ставящий главной целью развитие личности 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 xml:space="preserve">На ступени основного общего образования (5-9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  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должно быть сформировано </w:t>
      </w:r>
      <w:r>
        <w:rPr>
          <w:b/>
          <w:bCs/>
          <w:sz w:val="28"/>
          <w:szCs w:val="28"/>
        </w:rPr>
        <w:t>умение учиться и способность к организации своей деятельности</w:t>
      </w:r>
      <w:r>
        <w:rPr>
          <w:sz w:val="28"/>
          <w:szCs w:val="28"/>
        </w:rPr>
        <w:t xml:space="preserve">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234E15" w:rsidRDefault="00234E15" w:rsidP="00234E15">
      <w:pPr>
        <w:pStyle w:val="a4"/>
        <w:shd w:val="clear" w:color="auto" w:fill="FDFEFF"/>
        <w:spacing w:line="276" w:lineRule="auto"/>
        <w:ind w:firstLine="540"/>
        <w:jc w:val="both"/>
      </w:pPr>
      <w:r>
        <w:rPr>
          <w:sz w:val="28"/>
          <w:szCs w:val="28"/>
        </w:rPr>
        <w:t>С информацией о новых образовательных стандартах, образовательными программами по учебным предметам можно ознакомиться на сайте </w:t>
      </w:r>
      <w:hyperlink r:id="rId4" w:history="1">
        <w:r>
          <w:rPr>
            <w:rStyle w:val="a3"/>
            <w:sz w:val="28"/>
            <w:szCs w:val="28"/>
          </w:rPr>
          <w:t>http://standart.edu.ru/</w:t>
        </w:r>
      </w:hyperlink>
      <w:r>
        <w:rPr>
          <w:color w:val="0000FF"/>
          <w:sz w:val="28"/>
          <w:szCs w:val="28"/>
        </w:rPr>
        <w:t xml:space="preserve">  </w:t>
      </w:r>
    </w:p>
    <w:p w:rsidR="0030555B" w:rsidRDefault="0030555B" w:rsidP="00234E15"/>
    <w:sectPr w:rsidR="0030555B" w:rsidSect="0030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E15"/>
    <w:rsid w:val="00020B84"/>
    <w:rsid w:val="00066216"/>
    <w:rsid w:val="001A0DC6"/>
    <w:rsid w:val="001F2286"/>
    <w:rsid w:val="00234E15"/>
    <w:rsid w:val="002E4BD1"/>
    <w:rsid w:val="0030555B"/>
    <w:rsid w:val="00341C50"/>
    <w:rsid w:val="0063050C"/>
    <w:rsid w:val="008D4766"/>
    <w:rsid w:val="00925689"/>
    <w:rsid w:val="00991EF8"/>
    <w:rsid w:val="009C6B97"/>
    <w:rsid w:val="00C1039B"/>
    <w:rsid w:val="00D146C0"/>
    <w:rsid w:val="00E81780"/>
    <w:rsid w:val="00F83F06"/>
    <w:rsid w:val="00F9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E15"/>
    <w:rPr>
      <w:strike w:val="0"/>
      <w:dstrike w:val="0"/>
      <w:color w:val="618E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3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4E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10">
          <w:marLeft w:val="0"/>
          <w:marRight w:val="0"/>
          <w:marTop w:val="100"/>
          <w:marBottom w:val="100"/>
          <w:divBdr>
            <w:top w:val="none" w:sz="0" w:space="0" w:color="auto"/>
            <w:left w:val="threeDEngrave" w:sz="6" w:space="0" w:color="auto"/>
            <w:bottom w:val="none" w:sz="0" w:space="0" w:color="auto"/>
            <w:right w:val="threeDEngrave" w:sz="6" w:space="0" w:color="auto"/>
          </w:divBdr>
          <w:divsChild>
            <w:div w:id="884487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9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961</Words>
  <Characters>5484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2015-02-03T10:00:00Z</dcterms:created>
  <dcterms:modified xsi:type="dcterms:W3CDTF">2015-02-03T10:03:00Z</dcterms:modified>
</cp:coreProperties>
</file>